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E05" w:rsidRDefault="00E45E05" w:rsidP="00740682">
      <w:pPr>
        <w:jc w:val="right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                                                                                            </w:t>
      </w:r>
      <w:r w:rsidR="00B05F36">
        <w:rPr>
          <w:rFonts w:cs="Times New Roman"/>
          <w:lang w:val="uk-UA"/>
        </w:rPr>
        <w:t xml:space="preserve">                       </w:t>
      </w:r>
      <w:r w:rsidR="00EF0FA8">
        <w:rPr>
          <w:rFonts w:cs="Times New Roman"/>
          <w:lang w:val="uk-UA"/>
        </w:rPr>
        <w:t xml:space="preserve">    </w:t>
      </w:r>
      <w:r w:rsidR="00B05F36">
        <w:rPr>
          <w:rFonts w:cs="Times New Roman"/>
          <w:lang w:val="uk-UA"/>
        </w:rPr>
        <w:t>Додаток 2</w:t>
      </w:r>
      <w:r>
        <w:rPr>
          <w:rFonts w:cs="Times New Roman"/>
          <w:lang w:val="uk-UA"/>
        </w:rPr>
        <w:t xml:space="preserve">                                                                                             </w:t>
      </w:r>
      <w:r w:rsidR="007773A7">
        <w:rPr>
          <w:rFonts w:cs="Times New Roman"/>
          <w:lang w:val="uk-UA"/>
        </w:rPr>
        <w:t xml:space="preserve">         </w:t>
      </w:r>
    </w:p>
    <w:p w:rsidR="00E45E05" w:rsidRDefault="00E45E05" w:rsidP="00740682">
      <w:pPr>
        <w:jc w:val="right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                                                                   </w:t>
      </w:r>
      <w:r w:rsidR="007773A7">
        <w:rPr>
          <w:rFonts w:cs="Times New Roman"/>
          <w:lang w:val="uk-UA"/>
        </w:rPr>
        <w:t xml:space="preserve">                            до р</w:t>
      </w:r>
      <w:r>
        <w:rPr>
          <w:rFonts w:cs="Times New Roman"/>
          <w:lang w:val="uk-UA"/>
        </w:rPr>
        <w:t xml:space="preserve">ішенням виконавчого комітету           </w:t>
      </w:r>
    </w:p>
    <w:p w:rsidR="00E45E05" w:rsidRDefault="00E45E05" w:rsidP="00740682">
      <w:pPr>
        <w:jc w:val="right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                                                                                                  </w:t>
      </w:r>
      <w:r w:rsidR="007773A7">
        <w:rPr>
          <w:rFonts w:cs="Times New Roman"/>
          <w:lang w:val="uk-UA"/>
        </w:rPr>
        <w:t xml:space="preserve">           </w:t>
      </w:r>
      <w:r>
        <w:rPr>
          <w:rFonts w:cs="Times New Roman"/>
          <w:lang w:val="uk-UA"/>
        </w:rPr>
        <w:t>Тростянецької міської ради</w:t>
      </w:r>
    </w:p>
    <w:p w:rsidR="00E45E05" w:rsidRDefault="00E45E05" w:rsidP="00740682">
      <w:pPr>
        <w:jc w:val="right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                                                                  </w:t>
      </w:r>
      <w:r w:rsidR="007773A7">
        <w:rPr>
          <w:rFonts w:cs="Times New Roman"/>
          <w:lang w:val="uk-UA"/>
        </w:rPr>
        <w:t xml:space="preserve">                           </w:t>
      </w:r>
      <w:bookmarkStart w:id="0" w:name="_GoBack"/>
      <w:bookmarkEnd w:id="0"/>
      <w:r w:rsidR="007773A7">
        <w:rPr>
          <w:rFonts w:cs="Times New Roman"/>
          <w:lang w:val="uk-UA"/>
        </w:rPr>
        <w:t xml:space="preserve">      </w:t>
      </w:r>
      <w:r>
        <w:rPr>
          <w:rFonts w:cs="Times New Roman"/>
          <w:lang w:val="uk-UA"/>
        </w:rPr>
        <w:t xml:space="preserve">№ </w:t>
      </w:r>
      <w:r w:rsidR="00B16C60">
        <w:rPr>
          <w:rFonts w:cs="Times New Roman"/>
          <w:lang w:val="uk-UA"/>
        </w:rPr>
        <w:t>884</w:t>
      </w:r>
      <w:r>
        <w:rPr>
          <w:rFonts w:cs="Times New Roman"/>
          <w:lang w:val="uk-UA"/>
        </w:rPr>
        <w:t xml:space="preserve"> від </w:t>
      </w:r>
      <w:r w:rsidR="00511C66">
        <w:rPr>
          <w:rFonts w:cs="Times New Roman"/>
          <w:lang w:val="uk-UA"/>
        </w:rPr>
        <w:t>12</w:t>
      </w:r>
      <w:r w:rsidR="007773A7">
        <w:rPr>
          <w:rFonts w:cs="Times New Roman"/>
          <w:lang w:val="uk-UA"/>
        </w:rPr>
        <w:t xml:space="preserve"> грудня </w:t>
      </w:r>
      <w:r>
        <w:rPr>
          <w:rFonts w:cs="Times New Roman"/>
          <w:lang w:val="uk-UA"/>
        </w:rPr>
        <w:t>202</w:t>
      </w:r>
      <w:r w:rsidR="007773A7">
        <w:rPr>
          <w:rFonts w:cs="Times New Roman"/>
          <w:lang w:val="uk-UA"/>
        </w:rPr>
        <w:t>5 року</w:t>
      </w:r>
    </w:p>
    <w:p w:rsidR="00E45E05" w:rsidRDefault="00E45E05" w:rsidP="00E45E05">
      <w:pPr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                                                                                              </w:t>
      </w:r>
    </w:p>
    <w:p w:rsidR="00CF6227" w:rsidRDefault="00CF6227" w:rsidP="00E45E05">
      <w:pPr>
        <w:rPr>
          <w:rFonts w:cs="Times New Roman"/>
          <w:lang w:val="uk-UA"/>
        </w:rPr>
      </w:pPr>
    </w:p>
    <w:p w:rsidR="00CF6227" w:rsidRDefault="00CF6227" w:rsidP="00E45E05">
      <w:pPr>
        <w:rPr>
          <w:rFonts w:cs="Times New Roman"/>
          <w:lang w:val="uk-UA"/>
        </w:rPr>
      </w:pPr>
    </w:p>
    <w:p w:rsidR="00CF6227" w:rsidRDefault="00CF6227" w:rsidP="00E45E05">
      <w:pPr>
        <w:rPr>
          <w:rFonts w:cs="Times New Roman"/>
          <w:lang w:val="uk-UA"/>
        </w:rPr>
      </w:pPr>
    </w:p>
    <w:p w:rsidR="00CF6227" w:rsidRDefault="00CF6227" w:rsidP="00E45E05">
      <w:pPr>
        <w:rPr>
          <w:rFonts w:cs="Times New Roman"/>
          <w:lang w:val="uk-UA"/>
        </w:rPr>
      </w:pPr>
    </w:p>
    <w:p w:rsidR="00687566" w:rsidRDefault="00687566" w:rsidP="00687566">
      <w:pPr>
        <w:widowControl/>
        <w:suppressAutoHyphens w:val="0"/>
        <w:jc w:val="center"/>
        <w:rPr>
          <w:rFonts w:eastAsiaTheme="minorHAnsi" w:cs="Times New Roman"/>
          <w:b/>
          <w:bCs/>
          <w:kern w:val="0"/>
          <w:sz w:val="28"/>
          <w:szCs w:val="28"/>
          <w:lang w:val="uk-UA" w:eastAsia="en-US" w:bidi="ar-SA"/>
        </w:rPr>
      </w:pPr>
      <w:r>
        <w:rPr>
          <w:rFonts w:eastAsiaTheme="minorHAnsi" w:cs="Times New Roman"/>
          <w:b/>
          <w:bCs/>
          <w:kern w:val="0"/>
          <w:sz w:val="28"/>
          <w:szCs w:val="28"/>
          <w:lang w:val="uk-UA" w:eastAsia="en-US" w:bidi="ar-SA"/>
        </w:rPr>
        <w:t>Кошторис</w:t>
      </w:r>
    </w:p>
    <w:p w:rsidR="00687566" w:rsidRDefault="00687566" w:rsidP="00687566">
      <w:pPr>
        <w:widowControl/>
        <w:suppressAutoHyphens w:val="0"/>
        <w:jc w:val="center"/>
        <w:rPr>
          <w:rFonts w:eastAsiaTheme="minorHAnsi" w:cs="Times New Roman"/>
          <w:b/>
          <w:bCs/>
          <w:kern w:val="0"/>
          <w:sz w:val="28"/>
          <w:szCs w:val="28"/>
          <w:lang w:val="uk-UA" w:eastAsia="en-US" w:bidi="ar-SA"/>
        </w:rPr>
      </w:pPr>
      <w:r>
        <w:rPr>
          <w:rFonts w:eastAsiaTheme="minorHAnsi" w:cs="Times New Roman"/>
          <w:b/>
          <w:bCs/>
          <w:kern w:val="0"/>
          <w:sz w:val="28"/>
          <w:szCs w:val="28"/>
          <w:lang w:val="uk-UA" w:eastAsia="en-US" w:bidi="ar-SA"/>
        </w:rPr>
        <w:t xml:space="preserve">витрат на проведення  </w:t>
      </w:r>
      <w:r w:rsidR="00326C5F">
        <w:rPr>
          <w:rFonts w:eastAsia="Calibri" w:cs="Times New Roman"/>
          <w:b/>
          <w:lang w:val="uk-UA"/>
        </w:rPr>
        <w:t xml:space="preserve"> </w:t>
      </w:r>
      <w:r w:rsidR="00326C5F">
        <w:rPr>
          <w:rFonts w:cs="Times New Roman"/>
          <w:b/>
          <w:lang w:val="uk-UA"/>
        </w:rPr>
        <w:t>Х</w:t>
      </w:r>
      <w:r w:rsidR="00326C5F">
        <w:rPr>
          <w:rFonts w:cs="Times New Roman"/>
          <w:b/>
          <w:lang w:val="en-US"/>
        </w:rPr>
        <w:t>V</w:t>
      </w:r>
      <w:r w:rsidR="00326C5F">
        <w:rPr>
          <w:rFonts w:cs="Times New Roman"/>
          <w:b/>
          <w:lang w:val="uk-UA"/>
        </w:rPr>
        <w:t xml:space="preserve">І </w:t>
      </w:r>
      <w:r>
        <w:rPr>
          <w:rFonts w:eastAsiaTheme="minorHAnsi" w:cs="Times New Roman"/>
          <w:b/>
          <w:bCs/>
          <w:kern w:val="0"/>
          <w:sz w:val="28"/>
          <w:szCs w:val="28"/>
          <w:lang w:val="uk-UA" w:eastAsia="en-US" w:bidi="ar-SA"/>
        </w:rPr>
        <w:t>Відкритого регіонального конкурсу                                                                    юних виконавців «Зірковий дощ»</w:t>
      </w:r>
    </w:p>
    <w:p w:rsidR="00687566" w:rsidRDefault="00687566" w:rsidP="00687566">
      <w:pPr>
        <w:widowControl/>
        <w:suppressAutoHyphens w:val="0"/>
        <w:jc w:val="center"/>
        <w:rPr>
          <w:rFonts w:eastAsiaTheme="minorHAnsi" w:cs="Times New Roman"/>
          <w:bCs/>
          <w:kern w:val="0"/>
          <w:sz w:val="28"/>
          <w:szCs w:val="28"/>
          <w:lang w:val="uk-UA" w:eastAsia="en-US" w:bidi="ar-SA"/>
        </w:rPr>
      </w:pPr>
    </w:p>
    <w:tbl>
      <w:tblPr>
        <w:tblStyle w:val="a4"/>
        <w:tblW w:w="9181" w:type="dxa"/>
        <w:tblLook w:val="04A0" w:firstRow="1" w:lastRow="0" w:firstColumn="1" w:lastColumn="0" w:noHBand="0" w:noVBand="1"/>
      </w:tblPr>
      <w:tblGrid>
        <w:gridCol w:w="817"/>
        <w:gridCol w:w="6521"/>
        <w:gridCol w:w="1843"/>
      </w:tblGrid>
      <w:tr w:rsidR="00687566" w:rsidTr="006875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66" w:rsidRDefault="00687566">
            <w:pPr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>
              <w:rPr>
                <w:rFonts w:eastAsiaTheme="minorHAnsi" w:cs="Times New Roman"/>
                <w:b/>
                <w:kern w:val="0"/>
                <w:sz w:val="28"/>
                <w:szCs w:val="28"/>
                <w:lang w:val="uk-UA" w:eastAsia="en-US" w:bidi="ar-SA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66" w:rsidRDefault="00687566">
            <w:pPr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>
              <w:rPr>
                <w:rFonts w:eastAsiaTheme="minorHAnsi" w:cs="Times New Roman"/>
                <w:b/>
                <w:kern w:val="0"/>
                <w:sz w:val="28"/>
                <w:szCs w:val="28"/>
                <w:lang w:val="uk-UA" w:eastAsia="en-US" w:bidi="ar-S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66" w:rsidRDefault="00687566">
            <w:pPr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>
              <w:rPr>
                <w:rFonts w:eastAsiaTheme="minorHAnsi" w:cs="Times New Roman"/>
                <w:b/>
                <w:kern w:val="0"/>
                <w:sz w:val="28"/>
                <w:szCs w:val="28"/>
                <w:lang w:val="uk-UA" w:eastAsia="en-US" w:bidi="ar-SA"/>
              </w:rPr>
              <w:t>Сума, грн.</w:t>
            </w:r>
          </w:p>
        </w:tc>
      </w:tr>
      <w:tr w:rsidR="00687566" w:rsidTr="006875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66" w:rsidRDefault="00687566" w:rsidP="006C1FC9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566" w:rsidRDefault="00687566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Придбання дипломів та грамот учасникам конкурсу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566" w:rsidRPr="00084733" w:rsidRDefault="00B1117E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="00084733">
              <w:rPr>
                <w:rFonts w:cs="Times New Roman"/>
                <w:sz w:val="28"/>
                <w:szCs w:val="28"/>
                <w:lang w:val="uk-UA"/>
              </w:rPr>
              <w:t>50</w:t>
            </w:r>
          </w:p>
        </w:tc>
      </w:tr>
      <w:tr w:rsidR="00687566" w:rsidTr="006875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66" w:rsidRDefault="00687566" w:rsidP="006C1FC9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566" w:rsidRDefault="00687566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Придбання подяк викладачам та концертмейстерам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566" w:rsidRPr="00084733" w:rsidRDefault="00B1117E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4</w:t>
            </w:r>
            <w:r w:rsidR="00084733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="00687566" w:rsidRPr="00084733">
              <w:rPr>
                <w:rFonts w:cs="Times New Roman"/>
                <w:sz w:val="28"/>
                <w:szCs w:val="28"/>
                <w:lang w:val="uk-UA"/>
              </w:rPr>
              <w:t>0</w:t>
            </w:r>
          </w:p>
        </w:tc>
      </w:tr>
      <w:tr w:rsidR="00687566" w:rsidTr="006875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66" w:rsidRDefault="00687566" w:rsidP="006C1FC9">
            <w:pPr>
              <w:pStyle w:val="a3"/>
              <w:numPr>
                <w:ilvl w:val="0"/>
                <w:numId w:val="1"/>
              </w:numPr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566" w:rsidRDefault="00687566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Придбання сувенірної продукції (медалі</w:t>
            </w:r>
            <w:r w:rsidR="00A34892">
              <w:rPr>
                <w:rFonts w:cs="Times New Roman"/>
                <w:sz w:val="28"/>
                <w:szCs w:val="28"/>
                <w:lang w:val="uk-UA"/>
              </w:rPr>
              <w:t xml:space="preserve">, статуетки 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 з символікою конкурсу)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566" w:rsidRPr="00084733" w:rsidRDefault="002E0ACF">
            <w:pPr>
              <w:rPr>
                <w:rFonts w:cs="Times New Roman"/>
                <w:sz w:val="28"/>
                <w:szCs w:val="28"/>
                <w:lang w:val="uk-UA"/>
              </w:rPr>
            </w:pPr>
            <w:r w:rsidRPr="00084733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="00F45474">
              <w:rPr>
                <w:rFonts w:cs="Times New Roman"/>
                <w:sz w:val="28"/>
                <w:szCs w:val="28"/>
                <w:lang w:val="uk-UA"/>
              </w:rPr>
              <w:t>5</w:t>
            </w:r>
            <w:r w:rsidR="00687566" w:rsidRPr="00084733">
              <w:rPr>
                <w:rFonts w:cs="Times New Roman"/>
                <w:sz w:val="28"/>
                <w:szCs w:val="28"/>
                <w:lang w:val="uk-UA"/>
              </w:rPr>
              <w:t>0</w:t>
            </w:r>
            <w:r w:rsidR="00B1117E">
              <w:rPr>
                <w:rFonts w:cs="Times New Roman"/>
                <w:sz w:val="28"/>
                <w:szCs w:val="28"/>
                <w:lang w:val="uk-UA"/>
              </w:rPr>
              <w:t>0</w:t>
            </w:r>
          </w:p>
        </w:tc>
      </w:tr>
      <w:tr w:rsidR="00687566" w:rsidTr="00687566"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566" w:rsidRDefault="00687566">
            <w:pPr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566" w:rsidRPr="00F8582A" w:rsidRDefault="00F45474">
            <w:pPr>
              <w:rPr>
                <w:rFonts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cs="Times New Roman"/>
                <w:b/>
                <w:sz w:val="28"/>
                <w:szCs w:val="28"/>
                <w:lang w:val="uk-UA"/>
              </w:rPr>
              <w:t>65</w:t>
            </w:r>
            <w:r w:rsidR="00084733" w:rsidRPr="00084733">
              <w:rPr>
                <w:rFonts w:cs="Times New Roman"/>
                <w:b/>
                <w:sz w:val="28"/>
                <w:szCs w:val="28"/>
                <w:lang w:val="uk-UA"/>
              </w:rPr>
              <w:t>0</w:t>
            </w:r>
            <w:r w:rsidR="00687566" w:rsidRPr="00084733">
              <w:rPr>
                <w:rFonts w:cs="Times New Roman"/>
                <w:b/>
                <w:sz w:val="28"/>
                <w:szCs w:val="28"/>
                <w:lang w:val="uk-UA"/>
              </w:rPr>
              <w:t>0 грн.</w:t>
            </w:r>
          </w:p>
        </w:tc>
      </w:tr>
    </w:tbl>
    <w:p w:rsidR="00687566" w:rsidRDefault="00687566" w:rsidP="00687566">
      <w:pPr>
        <w:rPr>
          <w:rFonts w:cs="Times New Roman"/>
          <w:sz w:val="28"/>
          <w:szCs w:val="28"/>
          <w:lang w:val="uk-UA"/>
        </w:rPr>
      </w:pPr>
    </w:p>
    <w:p w:rsidR="00CF6227" w:rsidRDefault="00CF6227" w:rsidP="00E45E05">
      <w:pPr>
        <w:rPr>
          <w:rFonts w:cs="Times New Roman"/>
          <w:lang w:val="uk-UA"/>
        </w:rPr>
      </w:pPr>
    </w:p>
    <w:p w:rsidR="00CF6227" w:rsidRDefault="00CF6227" w:rsidP="00E45E05">
      <w:pPr>
        <w:rPr>
          <w:rFonts w:cs="Times New Roman"/>
          <w:lang w:val="uk-UA"/>
        </w:rPr>
      </w:pPr>
    </w:p>
    <w:p w:rsidR="00CF6227" w:rsidRDefault="00CF6227" w:rsidP="00E45E05">
      <w:pPr>
        <w:rPr>
          <w:rFonts w:cs="Times New Roman"/>
          <w:lang w:val="uk-UA"/>
        </w:rPr>
      </w:pPr>
    </w:p>
    <w:p w:rsidR="00CF6227" w:rsidRDefault="00CF6227" w:rsidP="0068756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Керуюча справами (секретар) </w:t>
      </w:r>
    </w:p>
    <w:p w:rsidR="00CF6227" w:rsidRDefault="00687566" w:rsidP="0068756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</w:t>
      </w:r>
      <w:r w:rsidR="007773A7">
        <w:rPr>
          <w:b/>
          <w:sz w:val="28"/>
          <w:szCs w:val="28"/>
          <w:lang w:val="uk-UA"/>
        </w:rPr>
        <w:t>Алла КОСТЕНКО</w:t>
      </w:r>
    </w:p>
    <w:p w:rsidR="00CF6227" w:rsidRDefault="00CF6227" w:rsidP="00E45E05">
      <w:pPr>
        <w:rPr>
          <w:rFonts w:cs="Times New Roman"/>
          <w:lang w:val="uk-UA"/>
        </w:rPr>
      </w:pPr>
    </w:p>
    <w:p w:rsidR="00E55CEF" w:rsidRDefault="00E55CEF"/>
    <w:sectPr w:rsidR="00E55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MV Boli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856B5"/>
    <w:multiLevelType w:val="hybridMultilevel"/>
    <w:tmpl w:val="3470F5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992"/>
    <w:rsid w:val="00084733"/>
    <w:rsid w:val="000E2992"/>
    <w:rsid w:val="002E0ACF"/>
    <w:rsid w:val="00326C5F"/>
    <w:rsid w:val="003B5274"/>
    <w:rsid w:val="00511C66"/>
    <w:rsid w:val="00687566"/>
    <w:rsid w:val="00740682"/>
    <w:rsid w:val="007773A7"/>
    <w:rsid w:val="00A34892"/>
    <w:rsid w:val="00B05F36"/>
    <w:rsid w:val="00B1117E"/>
    <w:rsid w:val="00B16C60"/>
    <w:rsid w:val="00CF6227"/>
    <w:rsid w:val="00E45E05"/>
    <w:rsid w:val="00E55CEF"/>
    <w:rsid w:val="00EF0FA8"/>
    <w:rsid w:val="00EF585B"/>
    <w:rsid w:val="00F45474"/>
    <w:rsid w:val="00F8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C5162"/>
  <w15:docId w15:val="{AFD2752B-44CD-47FA-B29F-182D72DF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05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566"/>
    <w:pPr>
      <w:ind w:left="720"/>
      <w:contextualSpacing/>
    </w:pPr>
    <w:rPr>
      <w:rFonts w:cs="Mangal"/>
      <w:szCs w:val="21"/>
    </w:rPr>
  </w:style>
  <w:style w:type="table" w:styleId="a4">
    <w:name w:val="Table Grid"/>
    <w:basedOn w:val="a1"/>
    <w:uiPriority w:val="39"/>
    <w:rsid w:val="00687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F0FA8"/>
    <w:rPr>
      <w:rFonts w:ascii="Segoe UI" w:hAnsi="Segoe UI" w:cs="Mangal"/>
      <w:sz w:val="18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0FA8"/>
    <w:rPr>
      <w:rFonts w:ascii="Segoe UI" w:eastAsia="Arial Unicode MS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4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31</cp:revision>
  <cp:lastPrinted>2025-12-10T14:23:00Z</cp:lastPrinted>
  <dcterms:created xsi:type="dcterms:W3CDTF">2020-11-03T14:43:00Z</dcterms:created>
  <dcterms:modified xsi:type="dcterms:W3CDTF">2025-12-15T09:29:00Z</dcterms:modified>
</cp:coreProperties>
</file>